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721" w:rsidRDefault="00767721" w:rsidP="00767721">
      <w:pPr>
        <w:jc w:val="center"/>
        <w:rPr>
          <w:b/>
          <w:bCs/>
        </w:rPr>
      </w:pPr>
      <w:bookmarkStart w:id="0" w:name="_GoBack"/>
      <w:bookmarkEnd w:id="0"/>
      <w:r>
        <w:rPr>
          <w:b/>
          <w:noProof/>
          <w:lang w:val="en-US"/>
        </w:rPr>
        <w:drawing>
          <wp:inline distT="0" distB="0" distL="0" distR="0">
            <wp:extent cx="619125" cy="838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721" w:rsidRDefault="00907BAF" w:rsidP="00767721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Republika</w:t>
      </w:r>
      <w:r w:rsidR="00767721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Srbija</w:t>
      </w:r>
    </w:p>
    <w:p w:rsidR="00767721" w:rsidRDefault="00907BAF" w:rsidP="00767721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sr-Cyrl-CS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Narodna</w:t>
      </w:r>
      <w:r w:rsidR="00767721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skupština</w:t>
      </w:r>
    </w:p>
    <w:p w:rsidR="00767721" w:rsidRDefault="00907BAF" w:rsidP="00767721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hAnsi="Times New Roman" w:cs="Times New Roman"/>
          <w:b/>
          <w:bCs/>
          <w:i/>
          <w:iCs/>
          <w:lang w:val="sr-Cyrl-CS"/>
        </w:rPr>
        <w:t>Kabinet</w:t>
      </w:r>
      <w:r w:rsidR="00767721">
        <w:rPr>
          <w:rFonts w:ascii="Times New Roman" w:hAnsi="Times New Roman" w:cs="Times New Roman"/>
          <w:b/>
          <w:bCs/>
          <w:i/>
          <w:i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lang w:val="sr-Cyrl-CS"/>
        </w:rPr>
        <w:t>predsednika</w:t>
      </w:r>
    </w:p>
    <w:p w:rsidR="00767721" w:rsidRPr="00483DFC" w:rsidRDefault="00767721" w:rsidP="0076772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sr-Latn-CS"/>
        </w:rPr>
      </w:pPr>
    </w:p>
    <w:p w:rsidR="00483DFC" w:rsidRPr="00483DFC" w:rsidRDefault="00483DFC" w:rsidP="00870600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5371" w:rsidRDefault="00907BAF" w:rsidP="003B5371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N</w:t>
      </w:r>
      <w:r w:rsidR="003B5371" w:rsidRPr="001F3021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A</w:t>
      </w:r>
      <w:r w:rsidR="003B5371" w:rsidRPr="001F3021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J</w:t>
      </w:r>
      <w:r w:rsidR="003B5371" w:rsidRPr="001F3021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A</w:t>
      </w:r>
      <w:r w:rsidR="003B5371" w:rsidRPr="001F3021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V</w:t>
      </w:r>
      <w:r w:rsidR="003B5371" w:rsidRPr="001F3021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A</w:t>
      </w:r>
    </w:p>
    <w:p w:rsidR="001F3021" w:rsidRPr="001F3021" w:rsidRDefault="001F3021" w:rsidP="003B5371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3B5371" w:rsidRPr="001F3021" w:rsidRDefault="003B5371" w:rsidP="00483D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6048" w:rsidRPr="00A66048" w:rsidRDefault="00907BAF" w:rsidP="00483DFC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Predsednica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Narodne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skupštine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Republike</w:t>
      </w:r>
      <w:r w:rsidR="001F3021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Srbije</w:t>
      </w:r>
      <w:r w:rsidR="001F3021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660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vršilac</w:t>
      </w:r>
      <w:proofErr w:type="spellEnd"/>
      <w:r w:rsidR="00A660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dužnosti</w:t>
      </w:r>
      <w:proofErr w:type="spellEnd"/>
      <w:r w:rsidR="00A660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predsednika</w:t>
      </w:r>
      <w:r w:rsidR="00A660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Republike</w:t>
      </w:r>
      <w:r w:rsidR="00BB663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Srbije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Ana</w:t>
      </w:r>
      <w:r w:rsidR="001F3021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Brnabić</w:t>
      </w:r>
      <w:r w:rsidR="001F3021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sastaće</w:t>
      </w:r>
      <w:r w:rsidR="001F3021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se</w:t>
      </w:r>
      <w:r w:rsidR="001F3021" w:rsidRPr="0046109E">
        <w:rPr>
          <w:rFonts w:ascii="Times New Roman" w:hAnsi="Times New Roman" w:cs="Times New Roman"/>
          <w:sz w:val="28"/>
          <w:szCs w:val="28"/>
          <w:lang w:val="sr-Cyrl-RS"/>
        </w:rPr>
        <w:t> 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u</w:t>
      </w:r>
      <w:r w:rsidR="0046109E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utorak</w:t>
      </w:r>
      <w:r w:rsidR="00A66048">
        <w:rPr>
          <w:rFonts w:ascii="Times New Roman" w:hAnsi="Times New Roman" w:cs="Times New Roman"/>
          <w:b/>
          <w:sz w:val="28"/>
          <w:szCs w:val="28"/>
          <w:lang w:val="sr-Cyrl-RS"/>
        </w:rPr>
        <w:t>, 6</w:t>
      </w:r>
      <w:r w:rsidR="00483DFC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oktobra</w:t>
      </w:r>
      <w:r w:rsidR="00A66048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2026</w:t>
      </w:r>
      <w:r w:rsidR="00483DFC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godine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sr-Cyrl-RS"/>
        </w:rPr>
        <w:t>sa</w:t>
      </w:r>
      <w:r w:rsidR="0046109E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delegacijom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Poslaničke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grupe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prijateljstva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Švajcarska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Srbija</w:t>
      </w:r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Savezne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skupštine</w:t>
      </w:r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Švajcarske</w:t>
      </w:r>
      <w:proofErr w:type="spellEnd"/>
      <w:r w:rsidR="00A66048" w:rsidRPr="00A660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Konfederacije</w:t>
      </w:r>
      <w:proofErr w:type="spellEnd"/>
      <w:r w:rsidR="00A66048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A66048" w:rsidRPr="00A66048" w:rsidRDefault="00A66048" w:rsidP="00483DFC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:rsidR="00483DFC" w:rsidRPr="0046109E" w:rsidRDefault="00907BAF" w:rsidP="00483DFC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Sastanak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će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se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održati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u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zgradi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Narodne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skupštine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sr-Cyrl-RS"/>
        </w:rPr>
        <w:t>Kralja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Milana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 xml:space="preserve"> 14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sr-Cyrl-RS"/>
        </w:rPr>
        <w:t>sala</w:t>
      </w:r>
      <w:r w:rsidR="005931D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na</w:t>
      </w:r>
      <w:r w:rsidR="005931D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prvom</w:t>
      </w:r>
      <w:r w:rsidR="005931D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spratu</w:t>
      </w:r>
      <w:r w:rsidR="005931D9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sr-Cyrl-RS"/>
        </w:rPr>
        <w:t>sa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početkom</w:t>
      </w:r>
      <w:r w:rsidR="003576BF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u</w:t>
      </w:r>
      <w:r w:rsidR="003576BF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="00A66048">
        <w:rPr>
          <w:rFonts w:ascii="Times New Roman" w:hAnsi="Times New Roman" w:cs="Times New Roman"/>
          <w:b/>
          <w:sz w:val="28"/>
          <w:szCs w:val="28"/>
          <w:lang w:val="sr-Cyrl-RS"/>
        </w:rPr>
        <w:t>10</w:t>
      </w:r>
      <w:r w:rsidR="0046109E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.00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časova</w:t>
      </w:r>
      <w:r w:rsidR="00483DFC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>.</w:t>
      </w:r>
    </w:p>
    <w:p w:rsidR="00483DFC" w:rsidRPr="0046109E" w:rsidRDefault="00483DFC" w:rsidP="00483DFC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:rsidR="00483DFC" w:rsidRPr="0046109E" w:rsidRDefault="00907BAF" w:rsidP="00483DFC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Snimateljima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i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fotografima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je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omogućeno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snimanje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početka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sastanka</w:t>
      </w:r>
      <w:r w:rsidR="00A66048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</w:p>
    <w:p w:rsidR="00483DFC" w:rsidRPr="0046109E" w:rsidRDefault="00483DFC" w:rsidP="00483DF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:rsidR="00483DFC" w:rsidRPr="0046109E" w:rsidRDefault="00907BAF" w:rsidP="00483DFC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Molimo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vas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da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akreditacije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na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memorandumu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redakcije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sr-Cyrl-RS"/>
        </w:rPr>
        <w:t>neophodno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da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sadrže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sr-Cyrl-RS"/>
        </w:rPr>
        <w:t>ime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i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prezime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sr-Cyrl-RS"/>
        </w:rPr>
        <w:t>broj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lične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karte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sr-Cyrl-RS"/>
        </w:rPr>
        <w:t>dostavite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na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i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>-</w:t>
      </w:r>
      <w:r>
        <w:rPr>
          <w:rFonts w:ascii="Times New Roman" w:hAnsi="Times New Roman" w:cs="Times New Roman"/>
          <w:sz w:val="28"/>
          <w:szCs w:val="28"/>
          <w:lang w:val="sr-Cyrl-RS"/>
        </w:rPr>
        <w:t>mejl</w:t>
      </w:r>
      <w:r w:rsidR="00483DFC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: </w:t>
      </w:r>
      <w:hyperlink r:id="rId8" w:history="1">
        <w:r w:rsidR="00483DFC" w:rsidRPr="0046109E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sr-Cyrl-RS"/>
          </w:rPr>
          <w:t>infosluzba@parlament.rs</w:t>
        </w:r>
      </w:hyperlink>
      <w:r w:rsidR="001F3021" w:rsidRPr="0046109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</w:p>
    <w:p w:rsidR="00483DFC" w:rsidRPr="0046109E" w:rsidRDefault="00483DFC" w:rsidP="00870600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sr-Cyrl-RS"/>
        </w:rPr>
      </w:pPr>
    </w:p>
    <w:p w:rsidR="00483DFC" w:rsidRPr="0046109E" w:rsidRDefault="00483DFC" w:rsidP="00870600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sr-Cyrl-RS"/>
        </w:rPr>
      </w:pPr>
    </w:p>
    <w:p w:rsidR="00870600" w:rsidRPr="0046109E" w:rsidRDefault="00907BAF" w:rsidP="00870600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Beograd</w:t>
      </w:r>
      <w:r w:rsidR="00870600" w:rsidRPr="0046109E">
        <w:rPr>
          <w:rFonts w:ascii="Times New Roman" w:hAnsi="Times New Roman" w:cs="Times New Roman"/>
          <w:sz w:val="28"/>
          <w:szCs w:val="28"/>
          <w:lang w:val="sr-Cyrl-RS"/>
        </w:rPr>
        <w:t>,</w:t>
      </w:r>
    </w:p>
    <w:p w:rsidR="00870600" w:rsidRPr="0046109E" w:rsidRDefault="00A66048" w:rsidP="0087060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5</w:t>
      </w:r>
      <w:r w:rsidR="00870600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 w:rsidR="00907BAF">
        <w:rPr>
          <w:rFonts w:ascii="Times New Roman" w:hAnsi="Times New Roman" w:cs="Times New Roman"/>
          <w:sz w:val="28"/>
          <w:szCs w:val="28"/>
          <w:lang w:val="sr-Cyrl-RS"/>
        </w:rPr>
        <w:t>oktobar</w:t>
      </w:r>
      <w:r w:rsidR="00870600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sr-Cyrl-RS"/>
        </w:rPr>
        <w:t>26</w:t>
      </w:r>
      <w:r w:rsidR="00870600" w:rsidRPr="0046109E">
        <w:rPr>
          <w:rFonts w:ascii="Times New Roman" w:hAnsi="Times New Roman" w:cs="Times New Roman"/>
          <w:sz w:val="28"/>
          <w:szCs w:val="28"/>
          <w:lang w:val="sr-Cyrl-RS"/>
        </w:rPr>
        <w:t xml:space="preserve">. </w:t>
      </w:r>
      <w:r w:rsidR="00907BAF">
        <w:rPr>
          <w:rFonts w:ascii="Times New Roman" w:hAnsi="Times New Roman" w:cs="Times New Roman"/>
          <w:sz w:val="28"/>
          <w:szCs w:val="28"/>
          <w:lang w:val="sr-Cyrl-RS"/>
        </w:rPr>
        <w:t>godine</w:t>
      </w:r>
    </w:p>
    <w:p w:rsidR="003938B3" w:rsidRPr="0046109E" w:rsidRDefault="003938B3" w:rsidP="00F36C12">
      <w:pPr>
        <w:pStyle w:val="NoSpacing"/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3938B3" w:rsidRPr="0046109E" w:rsidSect="004A63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FC8" w:rsidRDefault="00A33FC8" w:rsidP="00907BAF">
      <w:r>
        <w:separator/>
      </w:r>
    </w:p>
  </w:endnote>
  <w:endnote w:type="continuationSeparator" w:id="0">
    <w:p w:rsidR="00A33FC8" w:rsidRDefault="00A33FC8" w:rsidP="0090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BAF" w:rsidRDefault="00907B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BAF" w:rsidRDefault="00907B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BAF" w:rsidRDefault="00907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FC8" w:rsidRDefault="00A33FC8" w:rsidP="00907BAF">
      <w:r>
        <w:separator/>
      </w:r>
    </w:p>
  </w:footnote>
  <w:footnote w:type="continuationSeparator" w:id="0">
    <w:p w:rsidR="00A33FC8" w:rsidRDefault="00A33FC8" w:rsidP="00907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BAF" w:rsidRDefault="00907B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BAF" w:rsidRDefault="00907B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BAF" w:rsidRDefault="00907B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A35F9"/>
    <w:multiLevelType w:val="hybridMultilevel"/>
    <w:tmpl w:val="811C9B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7C1"/>
    <w:rsid w:val="001F3021"/>
    <w:rsid w:val="003576BF"/>
    <w:rsid w:val="003938B3"/>
    <w:rsid w:val="003B5371"/>
    <w:rsid w:val="00416AC6"/>
    <w:rsid w:val="0046109E"/>
    <w:rsid w:val="00483DFC"/>
    <w:rsid w:val="004A634E"/>
    <w:rsid w:val="005653E8"/>
    <w:rsid w:val="005931D9"/>
    <w:rsid w:val="006D1AD3"/>
    <w:rsid w:val="00767721"/>
    <w:rsid w:val="00870600"/>
    <w:rsid w:val="008F5182"/>
    <w:rsid w:val="00907BAF"/>
    <w:rsid w:val="00A33FC8"/>
    <w:rsid w:val="00A66048"/>
    <w:rsid w:val="00A921C3"/>
    <w:rsid w:val="00B40ECC"/>
    <w:rsid w:val="00BB663E"/>
    <w:rsid w:val="00BF6F12"/>
    <w:rsid w:val="00D107C1"/>
    <w:rsid w:val="00DE2EEF"/>
    <w:rsid w:val="00F3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  <w15:docId w15:val="{AD33F5F1-B2A6-1845-8376-AD87BF93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(Mannvit),List Paragraph1,маркированный,Dot pt,F5 List Paragraph,List Paragraph Char Char Char,Indicator Text,Numbered Para 1,Bullet 1,Bullet Points,List Paragraph2,MAIN CONTENT,Normal numbered,Colorful List - Accent 11,No Spacing1,3"/>
    <w:basedOn w:val="Normal"/>
    <w:link w:val="ListParagraphChar"/>
    <w:uiPriority w:val="34"/>
    <w:qFormat/>
    <w:rsid w:val="003938B3"/>
    <w:pPr>
      <w:spacing w:after="200" w:line="276" w:lineRule="auto"/>
      <w:ind w:left="720"/>
      <w:contextualSpacing/>
    </w:pPr>
    <w:rPr>
      <w:sz w:val="22"/>
      <w:szCs w:val="22"/>
      <w:lang w:val="en-US"/>
    </w:rPr>
  </w:style>
  <w:style w:type="character" w:customStyle="1" w:styleId="ListParagraphChar">
    <w:name w:val="List Paragraph Char"/>
    <w:aliases w:val="List (Mannvit) Char,List Paragraph1 Char,маркированный Char,Dot pt Char,F5 List Paragraph Char,List Paragraph Char Char Char Char,Indicator Text Char,Numbered Para 1 Char,Bullet 1 Char,Bullet Points Char,List Paragraph2 Char,3 Char"/>
    <w:link w:val="ListParagraph"/>
    <w:uiPriority w:val="34"/>
    <w:qFormat/>
    <w:locked/>
    <w:rsid w:val="003938B3"/>
    <w:rPr>
      <w:sz w:val="22"/>
      <w:szCs w:val="22"/>
      <w:lang w:val="en-US"/>
    </w:rPr>
  </w:style>
  <w:style w:type="paragraph" w:styleId="NoSpacing">
    <w:name w:val="No Spacing"/>
    <w:uiPriority w:val="1"/>
    <w:qFormat/>
    <w:rsid w:val="00767721"/>
    <w:rPr>
      <w:sz w:val="22"/>
      <w:szCs w:val="22"/>
      <w:lang w:val="en-US"/>
    </w:rPr>
  </w:style>
  <w:style w:type="character" w:styleId="Hyperlink">
    <w:name w:val="Hyperlink"/>
    <w:rsid w:val="0087060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060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07B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BAF"/>
  </w:style>
  <w:style w:type="paragraph" w:styleId="Footer">
    <w:name w:val="footer"/>
    <w:basedOn w:val="Normal"/>
    <w:link w:val="FooterChar"/>
    <w:uiPriority w:val="99"/>
    <w:unhideWhenUsed/>
    <w:rsid w:val="00907B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sluzba@parlament.rs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Sandra Stankovic</cp:lastModifiedBy>
  <cp:revision>7</cp:revision>
  <dcterms:created xsi:type="dcterms:W3CDTF">2025-11-27T12:31:00Z</dcterms:created>
  <dcterms:modified xsi:type="dcterms:W3CDTF">2026-10-05T13:46:00Z</dcterms:modified>
</cp:coreProperties>
</file>